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52F" w:rsidRDefault="0061352F" w:rsidP="0061352F">
      <w:pPr>
        <w:jc w:val="center"/>
        <w:rPr>
          <w:rFonts w:ascii="Helvetica" w:hAnsi="Helvetica" w:cs="Helvetica"/>
          <w:b/>
          <w:color w:val="1D2129"/>
          <w:sz w:val="21"/>
          <w:szCs w:val="21"/>
          <w:shd w:val="clear" w:color="auto" w:fill="FFFFFF"/>
        </w:rPr>
      </w:pPr>
      <w:r>
        <w:rPr>
          <w:rFonts w:ascii="Helvetica" w:hAnsi="Helvetica" w:cs="Helvetica"/>
          <w:b/>
          <w:color w:val="1D2129"/>
          <w:sz w:val="21"/>
          <w:szCs w:val="21"/>
          <w:shd w:val="clear" w:color="auto" w:fill="FFFFFF"/>
        </w:rPr>
        <w:t>ACTIVIDADES OFICIALES</w:t>
      </w:r>
    </w:p>
    <w:p w:rsidR="0061352F" w:rsidRDefault="0061352F" w:rsidP="0061352F">
      <w:pPr>
        <w:rPr>
          <w:rStyle w:val="highlightnode"/>
        </w:rPr>
      </w:pPr>
      <w:r>
        <w:rPr>
          <w:rFonts w:ascii="Helvetica" w:hAnsi="Helvetica" w:cs="Helvetica"/>
          <w:color w:val="1D2129"/>
          <w:sz w:val="21"/>
          <w:szCs w:val="21"/>
          <w:shd w:val="clear" w:color="auto" w:fill="FFFFFF"/>
        </w:rPr>
        <w:t>CELEBRACION CON FESTIVAL POR EL DIA DEL NIÑO POR NACER REALIZADO EN EL </w:t>
      </w:r>
      <w:r>
        <w:rPr>
          <w:rStyle w:val="highlightnode"/>
          <w:rFonts w:ascii="Helvetica" w:hAnsi="Helvetica" w:cs="Helvetica"/>
          <w:color w:val="1D2129"/>
          <w:sz w:val="21"/>
          <w:szCs w:val="21"/>
        </w:rPr>
        <w:t>HOSPITAL CARLOS LANFRANCO LA HOZ</w:t>
      </w:r>
      <w:r>
        <w:rPr>
          <w:rFonts w:ascii="Helvetica" w:hAnsi="Helvetica" w:cs="Helvetica"/>
          <w:color w:val="1D2129"/>
          <w:sz w:val="21"/>
          <w:szCs w:val="21"/>
          <w:shd w:val="clear" w:color="auto" w:fill="FFFFFF"/>
        </w:rPr>
        <w:t> - PUENTE PIEDRA REALIZADO EL 27 DE MARZO DEL </w:t>
      </w:r>
      <w:r>
        <w:rPr>
          <w:rStyle w:val="highlightnode"/>
          <w:rFonts w:ascii="Helvetica" w:hAnsi="Helvetica" w:cs="Helvetica"/>
          <w:color w:val="1D2129"/>
          <w:sz w:val="21"/>
          <w:szCs w:val="21"/>
        </w:rPr>
        <w:t>2014</w:t>
      </w:r>
    </w:p>
    <w:p w:rsidR="0061352F" w:rsidRDefault="0061352F" w:rsidP="0061352F">
      <w:pPr>
        <w:rPr>
          <w:shd w:val="clear" w:color="auto" w:fill="FFFFFF"/>
        </w:rPr>
      </w:pPr>
      <w:r>
        <w:rPr>
          <w:noProof/>
        </w:rPr>
        <w:drawing>
          <wp:inline distT="0" distB="0" distL="0" distR="0">
            <wp:extent cx="5401310" cy="3035935"/>
            <wp:effectExtent l="0" t="0" r="8890" b="0"/>
            <wp:docPr id="5" name="Imagen 5" descr="La imagen puede contener: una pers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a imagen puede contener: una person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01310" cy="3035935"/>
                    </a:xfrm>
                    <a:prstGeom prst="rect">
                      <a:avLst/>
                    </a:prstGeom>
                    <a:noFill/>
                    <a:ln>
                      <a:noFill/>
                    </a:ln>
                  </pic:spPr>
                </pic:pic>
              </a:graphicData>
            </a:graphic>
          </wp:inline>
        </w:drawing>
      </w:r>
    </w:p>
    <w:p w:rsidR="0061352F" w:rsidRDefault="0061352F" w:rsidP="0061352F">
      <w:pPr>
        <w:rPr>
          <w:rFonts w:ascii="Helvetica" w:hAnsi="Helvetica" w:cs="Helvetica"/>
          <w:color w:val="1D2129"/>
          <w:sz w:val="21"/>
          <w:szCs w:val="21"/>
          <w:shd w:val="clear" w:color="auto" w:fill="FFFFFF"/>
        </w:rPr>
      </w:pPr>
      <w:r>
        <w:rPr>
          <w:noProof/>
        </w:rPr>
        <w:drawing>
          <wp:inline distT="0" distB="0" distL="0" distR="0">
            <wp:extent cx="5401310" cy="4060190"/>
            <wp:effectExtent l="0" t="0" r="8890" b="0"/>
            <wp:docPr id="4" name="Imagen 4" descr="La imagen puede contener: 3 perso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a imagen puede contener: 3 person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1310" cy="4060190"/>
                    </a:xfrm>
                    <a:prstGeom prst="rect">
                      <a:avLst/>
                    </a:prstGeom>
                    <a:noFill/>
                    <a:ln>
                      <a:noFill/>
                    </a:ln>
                  </pic:spPr>
                </pic:pic>
              </a:graphicData>
            </a:graphic>
          </wp:inline>
        </w:drawing>
      </w:r>
    </w:p>
    <w:p w:rsidR="0061352F" w:rsidRDefault="0061352F" w:rsidP="0061352F">
      <w:pPr>
        <w:rPr>
          <w:rFonts w:ascii="Helvetica" w:hAnsi="Helvetica" w:cs="Helvetica"/>
          <w:color w:val="1D2129"/>
          <w:sz w:val="21"/>
          <w:szCs w:val="21"/>
          <w:shd w:val="clear" w:color="auto" w:fill="FFFFFF"/>
        </w:rPr>
      </w:pPr>
      <w:r>
        <w:rPr>
          <w:noProof/>
        </w:rPr>
        <w:lastRenderedPageBreak/>
        <w:drawing>
          <wp:inline distT="0" distB="0" distL="0" distR="0">
            <wp:extent cx="5401310" cy="3035935"/>
            <wp:effectExtent l="0" t="0" r="8890" b="0"/>
            <wp:docPr id="3" name="Imagen 3" descr="La imagen puede contener: 30 perso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a imagen puede contener: 30 person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1310" cy="3035935"/>
                    </a:xfrm>
                    <a:prstGeom prst="rect">
                      <a:avLst/>
                    </a:prstGeom>
                    <a:noFill/>
                    <a:ln>
                      <a:noFill/>
                    </a:ln>
                  </pic:spPr>
                </pic:pic>
              </a:graphicData>
            </a:graphic>
          </wp:inline>
        </w:drawing>
      </w:r>
    </w:p>
    <w:p w:rsidR="0061352F" w:rsidRDefault="0061352F" w:rsidP="0061352F">
      <w:pPr>
        <w:rPr>
          <w:rFonts w:ascii="Helvetica" w:hAnsi="Helvetica" w:cs="Helvetica"/>
          <w:color w:val="1D2129"/>
          <w:sz w:val="21"/>
          <w:szCs w:val="21"/>
          <w:shd w:val="clear" w:color="auto" w:fill="FFFFFF"/>
        </w:rPr>
      </w:pPr>
    </w:p>
    <w:p w:rsidR="0061352F" w:rsidRDefault="0061352F" w:rsidP="0061352F">
      <w:pPr>
        <w:shd w:val="clear" w:color="auto" w:fill="FFFFFF"/>
        <w:spacing w:after="30" w:line="240" w:lineRule="auto"/>
        <w:textAlignment w:val="center"/>
        <w:outlineLvl w:val="4"/>
        <w:rPr>
          <w:rFonts w:ascii="inherit" w:eastAsia="Times New Roman" w:hAnsi="inherit" w:cs="Helvetica"/>
          <w:color w:val="1D2129"/>
          <w:sz w:val="21"/>
          <w:szCs w:val="21"/>
          <w:lang w:eastAsia="es-PE"/>
        </w:rPr>
      </w:pPr>
      <w:hyperlink r:id="rId7" w:history="1">
        <w:r>
          <w:rPr>
            <w:rStyle w:val="Hipervnculo"/>
            <w:rFonts w:ascii="inherit" w:eastAsia="Times New Roman" w:hAnsi="inherit" w:cs="Helvetica"/>
            <w:b/>
            <w:bCs/>
            <w:color w:val="365899"/>
            <w:sz w:val="21"/>
            <w:szCs w:val="21"/>
            <w:lang w:eastAsia="es-PE"/>
          </w:rPr>
          <w:t>Hospital Carlos Lanfranco La Hoz</w:t>
        </w:r>
      </w:hyperlink>
    </w:p>
    <w:p w:rsidR="0061352F" w:rsidRDefault="0061352F" w:rsidP="0061352F">
      <w:pPr>
        <w:shd w:val="clear" w:color="auto" w:fill="FFFFFF"/>
        <w:spacing w:after="0" w:line="240" w:lineRule="auto"/>
        <w:textAlignment w:val="center"/>
        <w:rPr>
          <w:rFonts w:ascii="inherit" w:eastAsia="Times New Roman" w:hAnsi="inherit" w:cs="Helvetica"/>
          <w:color w:val="616770"/>
          <w:sz w:val="18"/>
          <w:szCs w:val="18"/>
          <w:lang w:eastAsia="es-PE"/>
        </w:rPr>
      </w:pPr>
      <w:hyperlink r:id="rId8" w:history="1">
        <w:r>
          <w:rPr>
            <w:rStyle w:val="Hipervnculo"/>
            <w:rFonts w:ascii="inherit" w:eastAsia="Times New Roman" w:hAnsi="inherit" w:cs="Helvetica"/>
            <w:color w:val="616770"/>
            <w:sz w:val="18"/>
            <w:szCs w:val="18"/>
            <w:lang w:eastAsia="es-PE"/>
          </w:rPr>
          <w:t>8 de agosto de 2014</w:t>
        </w:r>
      </w:hyperlink>
      <w:r>
        <w:rPr>
          <w:rFonts w:ascii="inherit" w:eastAsia="Times New Roman" w:hAnsi="inherit" w:cs="Helvetica"/>
          <w:color w:val="616770"/>
          <w:sz w:val="18"/>
          <w:szCs w:val="18"/>
          <w:lang w:eastAsia="es-PE"/>
        </w:rPr>
        <w:t> · </w:t>
      </w:r>
    </w:p>
    <w:p w:rsidR="0061352F" w:rsidRDefault="0061352F" w:rsidP="0061352F">
      <w:pPr>
        <w:shd w:val="clear" w:color="auto" w:fill="FFFFFF"/>
        <w:spacing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CURSO DE CAPACITACIÓN</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TEMA: “ADJUDICACIÓN DE BIENES Y/O SERVICIOS INSTITUCIONALES”</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Importancia de la Contratación Pública.</w:t>
      </w:r>
    </w:p>
    <w:p w:rsidR="0061352F" w:rsidRDefault="0061352F" w:rsidP="0061352F">
      <w:pPr>
        <w:shd w:val="clear" w:color="auto" w:fill="FFFFFF"/>
        <w:spacing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Rol Importante de operadores logísticos y lo Usuarios.</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Relevancia del Plan anual de Contrataciones</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OBJETIVOS:</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a) Tomar conocimiento del conocimiento, respecto a la aplicación de criterios en una compra publica, en la Dependencia.</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b) Responsabilidades, en la compra pública, y sus implicancias.</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c) Importancia en la Programación y aplicación del Plan Anual de Contrataciones</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La metodología es participativa.</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EXPOSITOR : Jorge Zevallos Gutierrez (Unidad de Adquisiciones – Oficina de Administración)</w:t>
      </w:r>
    </w:p>
    <w:p w:rsidR="0061352F" w:rsidRDefault="0061352F" w:rsidP="0061352F">
      <w:pPr>
        <w:shd w:val="clear" w:color="auto" w:fill="FFFFFF"/>
        <w:spacing w:before="90" w:after="90" w:line="240" w:lineRule="auto"/>
        <w:rPr>
          <w:rFonts w:ascii="inherit" w:eastAsia="Times New Roman" w:hAnsi="inherit" w:cs="Helvetica"/>
          <w:color w:val="1D2129"/>
          <w:sz w:val="21"/>
          <w:szCs w:val="21"/>
          <w:lang w:eastAsia="es-PE"/>
        </w:rPr>
      </w:pPr>
      <w:r>
        <w:rPr>
          <w:rFonts w:ascii="inherit" w:eastAsia="Times New Roman" w:hAnsi="inherit" w:cs="Helvetica"/>
          <w:color w:val="1D2129"/>
          <w:sz w:val="21"/>
          <w:szCs w:val="21"/>
          <w:lang w:eastAsia="es-PE"/>
        </w:rPr>
        <w:t>LUGAR : Auditorio de la Institución </w:t>
      </w:r>
      <w:r>
        <w:rPr>
          <w:rFonts w:ascii="inherit" w:eastAsia="Times New Roman" w:hAnsi="inherit" w:cs="Helvetica"/>
          <w:color w:val="1D2129"/>
          <w:sz w:val="21"/>
          <w:szCs w:val="21"/>
          <w:lang w:eastAsia="es-PE"/>
        </w:rPr>
        <w:br/>
        <w:t>DIA Y HORA : viernes 08 de agosto del 2014 a las 2:00 pm </w:t>
      </w:r>
      <w:r>
        <w:rPr>
          <w:rFonts w:ascii="inherit" w:eastAsia="Times New Roman" w:hAnsi="inherit" w:cs="Helvetica"/>
          <w:color w:val="1D2129"/>
          <w:sz w:val="21"/>
          <w:szCs w:val="21"/>
          <w:lang w:eastAsia="es-PE"/>
        </w:rPr>
        <w:br/>
        <w:t>DURACIÓN : 3 horas</w:t>
      </w:r>
    </w:p>
    <w:p w:rsidR="0061352F" w:rsidRDefault="0061352F" w:rsidP="0061352F">
      <w:pPr>
        <w:rPr>
          <w:rFonts w:ascii="Helvetica" w:hAnsi="Helvetica" w:cs="Helvetica"/>
          <w:color w:val="1D2129"/>
          <w:sz w:val="21"/>
          <w:szCs w:val="21"/>
          <w:shd w:val="clear" w:color="auto" w:fill="FFFFFF"/>
        </w:rPr>
      </w:pPr>
    </w:p>
    <w:p w:rsidR="0061352F" w:rsidRDefault="0061352F" w:rsidP="0061352F">
      <w:pPr>
        <w:rPr>
          <w:rFonts w:ascii="Helvetica" w:hAnsi="Helvetica" w:cs="Helvetica"/>
          <w:color w:val="1D2129"/>
          <w:sz w:val="21"/>
          <w:szCs w:val="21"/>
          <w:shd w:val="clear" w:color="auto" w:fill="FFFFFF"/>
        </w:rPr>
      </w:pPr>
    </w:p>
    <w:p w:rsidR="0061352F" w:rsidRDefault="0061352F" w:rsidP="009A555A">
      <w:pPr>
        <w:shd w:val="clear" w:color="auto" w:fill="FFFFFF"/>
        <w:spacing w:after="30" w:line="240" w:lineRule="auto"/>
        <w:textAlignment w:val="center"/>
        <w:outlineLvl w:val="4"/>
        <w:rPr>
          <w:rFonts w:ascii="inherit" w:eastAsia="Times New Roman" w:hAnsi="inherit" w:cs="Helvetica"/>
          <w:b/>
          <w:bCs/>
          <w:color w:val="616770"/>
          <w:sz w:val="21"/>
          <w:szCs w:val="21"/>
          <w:lang w:eastAsia="es-PE"/>
        </w:rPr>
      </w:pPr>
      <w:bookmarkStart w:id="0" w:name="_GoBack"/>
      <w:bookmarkEnd w:id="0"/>
    </w:p>
    <w:p w:rsidR="009A555A" w:rsidRPr="009A555A" w:rsidRDefault="009A555A" w:rsidP="009A555A">
      <w:pPr>
        <w:shd w:val="clear" w:color="auto" w:fill="FFFFFF"/>
        <w:spacing w:after="30" w:line="240" w:lineRule="auto"/>
        <w:textAlignment w:val="center"/>
        <w:outlineLvl w:val="4"/>
        <w:rPr>
          <w:rFonts w:ascii="inherit" w:eastAsia="Times New Roman" w:hAnsi="inherit" w:cs="Helvetica"/>
          <w:color w:val="1D2129"/>
          <w:sz w:val="21"/>
          <w:szCs w:val="21"/>
          <w:lang w:eastAsia="es-PE"/>
        </w:rPr>
      </w:pPr>
      <w:hyperlink r:id="rId9" w:history="1">
        <w:r w:rsidRPr="009A555A">
          <w:rPr>
            <w:rFonts w:ascii="inherit" w:eastAsia="Times New Roman" w:hAnsi="inherit" w:cs="Helvetica"/>
            <w:b/>
            <w:bCs/>
            <w:color w:val="365899"/>
            <w:sz w:val="21"/>
            <w:szCs w:val="21"/>
            <w:lang w:eastAsia="es-PE"/>
          </w:rPr>
          <w:t>Hospital Carlos</w:t>
        </w:r>
        <w:r w:rsidRPr="009A555A">
          <w:rPr>
            <w:rFonts w:ascii="inherit" w:eastAsia="Times New Roman" w:hAnsi="inherit" w:cs="Helvetica"/>
            <w:b/>
            <w:bCs/>
            <w:color w:val="365899"/>
            <w:sz w:val="21"/>
            <w:szCs w:val="21"/>
            <w:u w:val="single"/>
            <w:lang w:eastAsia="es-PE"/>
          </w:rPr>
          <w:t> </w:t>
        </w:r>
        <w:r w:rsidRPr="009A555A">
          <w:rPr>
            <w:rFonts w:ascii="inherit" w:eastAsia="Times New Roman" w:hAnsi="inherit" w:cs="Helvetica"/>
            <w:b/>
            <w:bCs/>
            <w:color w:val="365899"/>
            <w:sz w:val="21"/>
            <w:szCs w:val="21"/>
            <w:lang w:eastAsia="es-PE"/>
          </w:rPr>
          <w:t>Lanfranco</w:t>
        </w:r>
        <w:r w:rsidRPr="009A555A">
          <w:rPr>
            <w:rFonts w:ascii="inherit" w:eastAsia="Times New Roman" w:hAnsi="inherit" w:cs="Helvetica"/>
            <w:b/>
            <w:bCs/>
            <w:color w:val="365899"/>
            <w:sz w:val="21"/>
            <w:szCs w:val="21"/>
            <w:u w:val="single"/>
            <w:lang w:eastAsia="es-PE"/>
          </w:rPr>
          <w:t> </w:t>
        </w:r>
        <w:r w:rsidRPr="009A555A">
          <w:rPr>
            <w:rFonts w:ascii="inherit" w:eastAsia="Times New Roman" w:hAnsi="inherit" w:cs="Helvetica"/>
            <w:b/>
            <w:bCs/>
            <w:color w:val="365899"/>
            <w:sz w:val="21"/>
            <w:szCs w:val="21"/>
            <w:lang w:eastAsia="es-PE"/>
          </w:rPr>
          <w:t>La</w:t>
        </w:r>
        <w:r w:rsidRPr="009A555A">
          <w:rPr>
            <w:rFonts w:ascii="inherit" w:eastAsia="Times New Roman" w:hAnsi="inherit" w:cs="Helvetica"/>
            <w:b/>
            <w:bCs/>
            <w:color w:val="365899"/>
            <w:sz w:val="21"/>
            <w:szCs w:val="21"/>
            <w:u w:val="single"/>
            <w:lang w:eastAsia="es-PE"/>
          </w:rPr>
          <w:t> </w:t>
        </w:r>
        <w:r w:rsidRPr="009A555A">
          <w:rPr>
            <w:rFonts w:ascii="inherit" w:eastAsia="Times New Roman" w:hAnsi="inherit" w:cs="Helvetica"/>
            <w:b/>
            <w:bCs/>
            <w:color w:val="365899"/>
            <w:sz w:val="21"/>
            <w:szCs w:val="21"/>
            <w:lang w:eastAsia="es-PE"/>
          </w:rPr>
          <w:t>Hoz</w:t>
        </w:r>
      </w:hyperlink>
      <w:r w:rsidRPr="009A555A">
        <w:rPr>
          <w:rFonts w:ascii="inherit" w:eastAsia="Times New Roman" w:hAnsi="inherit" w:cs="Helvetica"/>
          <w:color w:val="616770"/>
          <w:sz w:val="21"/>
          <w:szCs w:val="21"/>
          <w:lang w:eastAsia="es-PE"/>
        </w:rPr>
        <w:t> ha transmitido en directo.</w:t>
      </w:r>
    </w:p>
    <w:p w:rsidR="009A555A" w:rsidRPr="009A555A" w:rsidRDefault="0061352F" w:rsidP="009A555A">
      <w:pPr>
        <w:shd w:val="clear" w:color="auto" w:fill="FFFFFF"/>
        <w:spacing w:after="0" w:line="240" w:lineRule="auto"/>
        <w:textAlignment w:val="center"/>
        <w:rPr>
          <w:rFonts w:ascii="inherit" w:eastAsia="Times New Roman" w:hAnsi="inherit" w:cs="Helvetica"/>
          <w:color w:val="616770"/>
          <w:sz w:val="18"/>
          <w:szCs w:val="18"/>
          <w:lang w:eastAsia="es-PE"/>
        </w:rPr>
      </w:pPr>
      <w:hyperlink r:id="rId10" w:history="1">
        <w:r w:rsidR="009A555A" w:rsidRPr="009A555A">
          <w:rPr>
            <w:rFonts w:ascii="inherit" w:eastAsia="Times New Roman" w:hAnsi="inherit" w:cs="Helvetica"/>
            <w:color w:val="616770"/>
            <w:sz w:val="18"/>
            <w:szCs w:val="18"/>
            <w:lang w:eastAsia="es-PE"/>
          </w:rPr>
          <w:t>29 de mayo de 2017</w:t>
        </w:r>
      </w:hyperlink>
      <w:r w:rsidR="009A555A" w:rsidRPr="009A555A">
        <w:rPr>
          <w:rFonts w:ascii="inherit" w:eastAsia="Times New Roman" w:hAnsi="inherit" w:cs="Helvetica"/>
          <w:color w:val="616770"/>
          <w:sz w:val="18"/>
          <w:szCs w:val="18"/>
          <w:lang w:eastAsia="es-PE"/>
        </w:rPr>
        <w:t> · </w:t>
      </w:r>
    </w:p>
    <w:p w:rsidR="009A555A" w:rsidRPr="009A555A" w:rsidRDefault="009A555A" w:rsidP="009A555A">
      <w:pPr>
        <w:shd w:val="clear" w:color="auto" w:fill="FFFFFF"/>
        <w:spacing w:after="0" w:line="240" w:lineRule="auto"/>
        <w:rPr>
          <w:rFonts w:ascii="inherit" w:eastAsia="Times New Roman" w:hAnsi="inherit" w:cs="Helvetica"/>
          <w:color w:val="1D2129"/>
          <w:sz w:val="21"/>
          <w:szCs w:val="21"/>
          <w:lang w:eastAsia="es-PE"/>
        </w:rPr>
      </w:pPr>
      <w:r w:rsidRPr="009A555A">
        <w:rPr>
          <w:rFonts w:ascii="inherit" w:eastAsia="Times New Roman" w:hAnsi="inherit" w:cs="Helvetica"/>
          <w:color w:val="1D2129"/>
          <w:sz w:val="21"/>
          <w:szCs w:val="21"/>
          <w:lang w:eastAsia="es-PE"/>
        </w:rPr>
        <w:t>Conmemorando el centenario del nacimiento del Dr. Carlos Lanfranco La Hoz.</w:t>
      </w:r>
    </w:p>
    <w:p w:rsidR="00697469" w:rsidRDefault="0061352F"/>
    <w:p w:rsidR="005A101B" w:rsidRPr="005A101B" w:rsidRDefault="0061352F" w:rsidP="005A101B">
      <w:pPr>
        <w:shd w:val="clear" w:color="auto" w:fill="FFFFFF"/>
        <w:spacing w:after="30" w:line="240" w:lineRule="auto"/>
        <w:textAlignment w:val="center"/>
        <w:outlineLvl w:val="4"/>
        <w:rPr>
          <w:rFonts w:ascii="inherit" w:eastAsia="Times New Roman" w:hAnsi="inherit" w:cs="Helvetica"/>
          <w:color w:val="1D2129"/>
          <w:sz w:val="21"/>
          <w:szCs w:val="21"/>
          <w:lang w:eastAsia="es-PE"/>
        </w:rPr>
      </w:pPr>
      <w:hyperlink r:id="rId11" w:history="1">
        <w:r w:rsidR="005A101B" w:rsidRPr="005A101B">
          <w:rPr>
            <w:rFonts w:ascii="inherit" w:eastAsia="Times New Roman" w:hAnsi="inherit" w:cs="Helvetica"/>
            <w:b/>
            <w:bCs/>
            <w:color w:val="365899"/>
            <w:sz w:val="21"/>
            <w:szCs w:val="21"/>
            <w:lang w:eastAsia="es-PE"/>
          </w:rPr>
          <w:t>Hospital Carlos Lanfranco La Hoz</w:t>
        </w:r>
      </w:hyperlink>
    </w:p>
    <w:p w:rsidR="005A101B" w:rsidRPr="005A101B" w:rsidRDefault="0061352F" w:rsidP="005A101B">
      <w:pPr>
        <w:shd w:val="clear" w:color="auto" w:fill="FFFFFF"/>
        <w:spacing w:after="0" w:line="240" w:lineRule="auto"/>
        <w:textAlignment w:val="center"/>
        <w:rPr>
          <w:rFonts w:ascii="inherit" w:eastAsia="Times New Roman" w:hAnsi="inherit" w:cs="Helvetica"/>
          <w:color w:val="616770"/>
          <w:sz w:val="18"/>
          <w:szCs w:val="18"/>
          <w:lang w:eastAsia="es-PE"/>
        </w:rPr>
      </w:pPr>
      <w:hyperlink r:id="rId12" w:history="1">
        <w:r w:rsidR="005A101B" w:rsidRPr="005A101B">
          <w:rPr>
            <w:rFonts w:ascii="inherit" w:eastAsia="Times New Roman" w:hAnsi="inherit" w:cs="Helvetica"/>
            <w:color w:val="616770"/>
            <w:sz w:val="18"/>
            <w:szCs w:val="18"/>
            <w:lang w:eastAsia="es-PE"/>
          </w:rPr>
          <w:t>3 de octubre de 2017</w:t>
        </w:r>
      </w:hyperlink>
      <w:r w:rsidR="005A101B" w:rsidRPr="005A101B">
        <w:rPr>
          <w:rFonts w:ascii="inherit" w:eastAsia="Times New Roman" w:hAnsi="inherit" w:cs="Helvetica"/>
          <w:color w:val="90949C"/>
          <w:sz w:val="18"/>
          <w:szCs w:val="18"/>
          <w:lang w:eastAsia="es-PE"/>
        </w:rPr>
        <w:t> · </w:t>
      </w:r>
      <w:hyperlink r:id="rId13" w:history="1">
        <w:r w:rsidR="005A101B" w:rsidRPr="005A101B">
          <w:rPr>
            <w:rFonts w:ascii="inherit" w:eastAsia="Times New Roman" w:hAnsi="inherit" w:cs="Helvetica"/>
            <w:color w:val="616770"/>
            <w:sz w:val="18"/>
            <w:szCs w:val="18"/>
            <w:u w:val="single"/>
            <w:lang w:eastAsia="es-PE"/>
          </w:rPr>
          <w:t>Puente Piedra</w:t>
        </w:r>
      </w:hyperlink>
      <w:r w:rsidR="005A101B" w:rsidRPr="005A101B">
        <w:rPr>
          <w:rFonts w:ascii="inherit" w:eastAsia="Times New Roman" w:hAnsi="inherit" w:cs="Helvetica"/>
          <w:color w:val="616770"/>
          <w:sz w:val="18"/>
          <w:szCs w:val="18"/>
          <w:lang w:eastAsia="es-PE"/>
        </w:rPr>
        <w:t> · </w:t>
      </w:r>
    </w:p>
    <w:p w:rsidR="005A101B" w:rsidRPr="005A101B" w:rsidRDefault="005A101B" w:rsidP="005A101B">
      <w:pPr>
        <w:shd w:val="clear" w:color="auto" w:fill="FFFFFF"/>
        <w:spacing w:after="90" w:line="240" w:lineRule="auto"/>
        <w:rPr>
          <w:rFonts w:ascii="inherit" w:eastAsia="Times New Roman" w:hAnsi="inherit" w:cs="Helvetica"/>
          <w:color w:val="1D2129"/>
          <w:sz w:val="21"/>
          <w:szCs w:val="21"/>
          <w:lang w:eastAsia="es-PE"/>
        </w:rPr>
      </w:pPr>
      <w:r w:rsidRPr="005A101B">
        <w:rPr>
          <w:rFonts w:ascii="inherit" w:eastAsia="Times New Roman" w:hAnsi="inherit" w:cs="Helvetica"/>
          <w:color w:val="1D2129"/>
          <w:sz w:val="21"/>
          <w:szCs w:val="21"/>
          <w:lang w:eastAsia="es-PE"/>
        </w:rPr>
        <w:t>Inauguración de Nuevo Ambiente de Servicio Social para el servicio Hospitalización</w:t>
      </w:r>
    </w:p>
    <w:p w:rsidR="005A101B" w:rsidRPr="005A101B" w:rsidRDefault="005A101B" w:rsidP="005A101B">
      <w:pPr>
        <w:shd w:val="clear" w:color="auto" w:fill="FFFFFF"/>
        <w:spacing w:before="90" w:after="0" w:line="240" w:lineRule="auto"/>
        <w:rPr>
          <w:rFonts w:ascii="inherit" w:eastAsia="Times New Roman" w:hAnsi="inherit" w:cs="Helvetica"/>
          <w:color w:val="1D2129"/>
          <w:sz w:val="21"/>
          <w:szCs w:val="21"/>
          <w:lang w:eastAsia="es-PE"/>
        </w:rPr>
      </w:pPr>
      <w:r w:rsidRPr="005A101B">
        <w:rPr>
          <w:rFonts w:ascii="inherit" w:eastAsia="Times New Roman" w:hAnsi="inherit" w:cs="Helvetica"/>
          <w:color w:val="1D2129"/>
          <w:sz w:val="21"/>
          <w:szCs w:val="21"/>
          <w:lang w:eastAsia="es-PE"/>
        </w:rPr>
        <w:lastRenderedPageBreak/>
        <w:t>Este ambiente inaugurado el día de hoy, permitirá mejorar el servicio para los recién nacidos al SIS, actas de fiscales para las menores de edad, acta de entrega de adolescente de ginecologia, visitas hospitalarias en los servicios de gineco pediatria y neonarologia. También los casos sociales las 24 horas del día.</w:t>
      </w:r>
      <w:r w:rsidRPr="005A101B">
        <w:rPr>
          <w:rFonts w:ascii="inherit" w:eastAsia="Times New Roman" w:hAnsi="inherit" w:cs="Helvetica"/>
          <w:color w:val="1D2129"/>
          <w:sz w:val="21"/>
          <w:szCs w:val="21"/>
          <w:lang w:eastAsia="es-PE"/>
        </w:rPr>
        <w:br/>
        <w:t>Los padrinos fueron el Dr. Carlos Enrique Lino Ulco y Ruth Fernandez Avelino.</w:t>
      </w:r>
    </w:p>
    <w:p w:rsidR="005A101B" w:rsidRPr="005A101B" w:rsidRDefault="005A101B" w:rsidP="005A101B">
      <w:pPr>
        <w:shd w:val="clear" w:color="auto" w:fill="FFFFFF"/>
        <w:spacing w:after="0" w:line="240" w:lineRule="auto"/>
        <w:rPr>
          <w:rFonts w:ascii="Times New Roman" w:eastAsia="Times New Roman" w:hAnsi="Times New Roman" w:cs="Times New Roman"/>
          <w:color w:val="365899"/>
          <w:sz w:val="18"/>
          <w:szCs w:val="18"/>
          <w:u w:val="single"/>
          <w:lang w:eastAsia="es-PE"/>
        </w:rPr>
      </w:pPr>
      <w:r w:rsidRPr="005A101B">
        <w:rPr>
          <w:rFonts w:ascii="inherit" w:eastAsia="Times New Roman" w:hAnsi="inherit" w:cs="Helvetica"/>
          <w:color w:val="1D2129"/>
          <w:sz w:val="18"/>
          <w:szCs w:val="18"/>
          <w:lang w:eastAsia="es-PE"/>
        </w:rPr>
        <w:fldChar w:fldCharType="begin"/>
      </w:r>
      <w:r w:rsidRPr="005A101B">
        <w:rPr>
          <w:rFonts w:ascii="inherit" w:eastAsia="Times New Roman" w:hAnsi="inherit" w:cs="Helvetica"/>
          <w:color w:val="1D2129"/>
          <w:sz w:val="18"/>
          <w:szCs w:val="18"/>
          <w:lang w:eastAsia="es-PE"/>
        </w:rPr>
        <w:instrText xml:space="preserve"> HYPERLINK "https://www.facebook.com/carloslanfrancolahoz/photos/pcb.1470245876404027/1470245349737413/?type=3&amp;__tn__=HH-R&amp;eid=ARD5uxP_VJLGSXabO_DVixjdXqGfa30e89cjBm6bSCw17VPRNAn4BNTx4bQR6411ThvkBeWqtTQAac2i&amp;__xts__%5B0%5D=68.ARBejsU1_tUaqeVmZRParVc2qI6Rh3P4joGPu6ZmPcfws2ozD-t9n-VmLE4PBSJJLV_lZJY7-3IZiVBN-AgeyCjmcVxP2H3iW3c6xXtGEmazlUVmz4fpJywLaKkzoAWJAsS7idpHSXNEuzTg0xrhzafx5ZSV4jTq7EZmEjlSBPLXt74vRXK6uX-TQgDw1ooBb_ub1cvtxYpASMeHr1oXmkIjTODpNJSbeYsywUi8fVcbwALA9ZBvumbM2wFsVDL9cfMZc1vz2sH5z-77IEgtXl4sv9J7mpEG8rOTJW1pcfUFCwgA7Fkmts7q5FcAn8GbLecV" </w:instrText>
      </w:r>
      <w:r w:rsidRPr="005A101B">
        <w:rPr>
          <w:rFonts w:ascii="inherit" w:eastAsia="Times New Roman" w:hAnsi="inherit" w:cs="Helvetica"/>
          <w:color w:val="1D2129"/>
          <w:sz w:val="18"/>
          <w:szCs w:val="18"/>
          <w:lang w:eastAsia="es-PE"/>
        </w:rPr>
        <w:fldChar w:fldCharType="separate"/>
      </w:r>
    </w:p>
    <w:p w:rsidR="005A101B" w:rsidRPr="005A101B" w:rsidRDefault="005A101B" w:rsidP="005A101B">
      <w:pPr>
        <w:shd w:val="clear" w:color="auto" w:fill="FFFFFF"/>
        <w:spacing w:after="0" w:line="240" w:lineRule="auto"/>
        <w:rPr>
          <w:rFonts w:ascii="Times New Roman" w:eastAsia="Times New Roman" w:hAnsi="Times New Roman" w:cs="Times New Roman"/>
          <w:sz w:val="24"/>
          <w:szCs w:val="24"/>
          <w:lang w:eastAsia="es-PE"/>
        </w:rPr>
      </w:pPr>
      <w:r w:rsidRPr="005A101B">
        <w:rPr>
          <w:rFonts w:ascii="inherit" w:eastAsia="Times New Roman" w:hAnsi="inherit" w:cs="Helvetica"/>
          <w:noProof/>
          <w:color w:val="365899"/>
          <w:sz w:val="18"/>
          <w:szCs w:val="18"/>
          <w:lang w:eastAsia="es-PE"/>
        </w:rPr>
        <w:drawing>
          <wp:inline distT="0" distB="0" distL="0" distR="0">
            <wp:extent cx="4718050" cy="3157855"/>
            <wp:effectExtent l="0" t="0" r="6350" b="4445"/>
            <wp:docPr id="1" name="Imagen 1" descr="La imagen puede contener: 2 personas, personas de pie e interio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 imagen puede contener: 2 personas, personas de pie e interior">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0" cy="3157855"/>
                    </a:xfrm>
                    <a:prstGeom prst="rect">
                      <a:avLst/>
                    </a:prstGeom>
                    <a:noFill/>
                    <a:ln>
                      <a:noFill/>
                    </a:ln>
                  </pic:spPr>
                </pic:pic>
              </a:graphicData>
            </a:graphic>
          </wp:inline>
        </w:drawing>
      </w:r>
    </w:p>
    <w:p w:rsidR="005A101B" w:rsidRPr="005A101B" w:rsidRDefault="005A101B" w:rsidP="005A101B">
      <w:pPr>
        <w:shd w:val="clear" w:color="auto" w:fill="FFFFFF"/>
        <w:spacing w:after="0" w:line="240" w:lineRule="auto"/>
        <w:rPr>
          <w:rFonts w:ascii="inherit" w:eastAsia="Times New Roman" w:hAnsi="inherit" w:cs="Helvetica"/>
          <w:color w:val="1D2129"/>
          <w:sz w:val="18"/>
          <w:szCs w:val="18"/>
          <w:lang w:eastAsia="es-PE"/>
        </w:rPr>
      </w:pPr>
      <w:r w:rsidRPr="005A101B">
        <w:rPr>
          <w:rFonts w:ascii="inherit" w:eastAsia="Times New Roman" w:hAnsi="inherit" w:cs="Helvetica"/>
          <w:color w:val="1D2129"/>
          <w:sz w:val="18"/>
          <w:szCs w:val="18"/>
          <w:lang w:eastAsia="es-PE"/>
        </w:rPr>
        <w:fldChar w:fldCharType="end"/>
      </w:r>
    </w:p>
    <w:p w:rsidR="009A555A" w:rsidRDefault="009A555A"/>
    <w:p w:rsidR="00F662F5" w:rsidRPr="00F662F5" w:rsidRDefault="0061352F" w:rsidP="00F662F5">
      <w:pPr>
        <w:shd w:val="clear" w:color="auto" w:fill="FFFFFF"/>
        <w:spacing w:after="30" w:line="240" w:lineRule="auto"/>
        <w:textAlignment w:val="center"/>
        <w:outlineLvl w:val="4"/>
        <w:rPr>
          <w:rFonts w:ascii="inherit" w:eastAsia="Times New Roman" w:hAnsi="inherit" w:cs="Helvetica"/>
          <w:color w:val="1D2129"/>
          <w:sz w:val="21"/>
          <w:szCs w:val="21"/>
          <w:lang w:eastAsia="es-PE"/>
        </w:rPr>
      </w:pPr>
      <w:hyperlink r:id="rId16" w:history="1">
        <w:r w:rsidR="00F662F5" w:rsidRPr="00F662F5">
          <w:rPr>
            <w:rFonts w:ascii="inherit" w:eastAsia="Times New Roman" w:hAnsi="inherit" w:cs="Helvetica"/>
            <w:b/>
            <w:bCs/>
            <w:color w:val="365899"/>
            <w:sz w:val="21"/>
            <w:szCs w:val="21"/>
            <w:lang w:eastAsia="es-PE"/>
          </w:rPr>
          <w:t>Hospital Carlos Lanfranco La Hoz</w:t>
        </w:r>
      </w:hyperlink>
    </w:p>
    <w:p w:rsidR="00F662F5" w:rsidRPr="00F662F5" w:rsidRDefault="0061352F" w:rsidP="00F662F5">
      <w:pPr>
        <w:shd w:val="clear" w:color="auto" w:fill="FFFFFF"/>
        <w:spacing w:after="0" w:line="240" w:lineRule="auto"/>
        <w:textAlignment w:val="center"/>
        <w:rPr>
          <w:rFonts w:ascii="inherit" w:eastAsia="Times New Roman" w:hAnsi="inherit" w:cs="Helvetica"/>
          <w:color w:val="616770"/>
          <w:sz w:val="18"/>
          <w:szCs w:val="18"/>
          <w:lang w:eastAsia="es-PE"/>
        </w:rPr>
      </w:pPr>
      <w:hyperlink r:id="rId17" w:history="1">
        <w:r w:rsidR="00F662F5" w:rsidRPr="00F662F5">
          <w:rPr>
            <w:rFonts w:ascii="inherit" w:eastAsia="Times New Roman" w:hAnsi="inherit" w:cs="Helvetica"/>
            <w:color w:val="616770"/>
            <w:sz w:val="18"/>
            <w:szCs w:val="18"/>
            <w:lang w:eastAsia="es-PE"/>
          </w:rPr>
          <w:t>4 de octubre de 2017</w:t>
        </w:r>
      </w:hyperlink>
      <w:r w:rsidR="00F662F5" w:rsidRPr="00F662F5">
        <w:rPr>
          <w:rFonts w:ascii="inherit" w:eastAsia="Times New Roman" w:hAnsi="inherit" w:cs="Helvetica"/>
          <w:color w:val="90949C"/>
          <w:sz w:val="18"/>
          <w:szCs w:val="18"/>
          <w:lang w:eastAsia="es-PE"/>
        </w:rPr>
        <w:t> · </w:t>
      </w:r>
      <w:hyperlink r:id="rId18" w:history="1">
        <w:r w:rsidR="00F662F5" w:rsidRPr="00F662F5">
          <w:rPr>
            <w:rFonts w:ascii="inherit" w:eastAsia="Times New Roman" w:hAnsi="inherit" w:cs="Helvetica"/>
            <w:color w:val="616770"/>
            <w:sz w:val="18"/>
            <w:szCs w:val="18"/>
            <w:u w:val="single"/>
            <w:lang w:eastAsia="es-PE"/>
          </w:rPr>
          <w:t>Puente Piedra</w:t>
        </w:r>
      </w:hyperlink>
      <w:r w:rsidR="00F662F5" w:rsidRPr="00F662F5">
        <w:rPr>
          <w:rFonts w:ascii="inherit" w:eastAsia="Times New Roman" w:hAnsi="inherit" w:cs="Helvetica"/>
          <w:color w:val="616770"/>
          <w:sz w:val="18"/>
          <w:szCs w:val="18"/>
          <w:lang w:eastAsia="es-PE"/>
        </w:rPr>
        <w:t> · </w:t>
      </w:r>
    </w:p>
    <w:p w:rsidR="00F662F5" w:rsidRPr="00F662F5" w:rsidRDefault="00F662F5" w:rsidP="00F662F5">
      <w:pPr>
        <w:shd w:val="clear" w:color="auto" w:fill="FFFFFF"/>
        <w:spacing w:after="0" w:line="240" w:lineRule="auto"/>
        <w:rPr>
          <w:rFonts w:ascii="inherit" w:eastAsia="Times New Roman" w:hAnsi="inherit" w:cs="Helvetica"/>
          <w:color w:val="1D2129"/>
          <w:sz w:val="21"/>
          <w:szCs w:val="21"/>
          <w:lang w:eastAsia="es-PE"/>
        </w:rPr>
      </w:pPr>
      <w:r w:rsidRPr="00F662F5">
        <w:rPr>
          <w:rFonts w:ascii="inherit" w:eastAsia="Times New Roman" w:hAnsi="inherit" w:cs="Helvetica"/>
          <w:color w:val="1D2129"/>
          <w:sz w:val="21"/>
          <w:szCs w:val="21"/>
          <w:lang w:eastAsia="es-PE"/>
        </w:rPr>
        <w:t>Entrega de Resolución de Nombramiento 2017</w:t>
      </w:r>
    </w:p>
    <w:p w:rsidR="00F662F5" w:rsidRPr="00F662F5" w:rsidRDefault="00F662F5" w:rsidP="00F662F5">
      <w:pPr>
        <w:shd w:val="clear" w:color="auto" w:fill="FFFFFF"/>
        <w:spacing w:after="0" w:line="240" w:lineRule="auto"/>
        <w:rPr>
          <w:rFonts w:ascii="Times New Roman" w:eastAsia="Times New Roman" w:hAnsi="Times New Roman" w:cs="Times New Roman"/>
          <w:color w:val="365899"/>
          <w:sz w:val="18"/>
          <w:szCs w:val="18"/>
          <w:lang w:eastAsia="es-PE"/>
        </w:rPr>
      </w:pPr>
      <w:r w:rsidRPr="00F662F5">
        <w:rPr>
          <w:rFonts w:ascii="inherit" w:eastAsia="Times New Roman" w:hAnsi="inherit" w:cs="Helvetica"/>
          <w:color w:val="1D2129"/>
          <w:sz w:val="18"/>
          <w:szCs w:val="18"/>
          <w:lang w:eastAsia="es-PE"/>
        </w:rPr>
        <w:fldChar w:fldCharType="begin"/>
      </w:r>
      <w:r w:rsidRPr="00F662F5">
        <w:rPr>
          <w:rFonts w:ascii="inherit" w:eastAsia="Times New Roman" w:hAnsi="inherit" w:cs="Helvetica"/>
          <w:color w:val="1D2129"/>
          <w:sz w:val="18"/>
          <w:szCs w:val="18"/>
          <w:lang w:eastAsia="es-PE"/>
        </w:rPr>
        <w:instrText xml:space="preserve"> HYPERLINK "https://www.facebook.com/carloslanfrancolahoz/photos/pcb.1471067059655242/1471065776322037/?type=3&amp;__tn__=HH-R&amp;eid=ARC-Hj-pjBZNIluKNpSSYUgz9tEvqNA18Or9OJ4NmdS9eoc5ol414cezKbiYwAcsZJfgiiSDhdBxMtmQ&amp;__xts__%5B0%5D=68.ARDMJWqJ6lwihCRrgzhyGzTNd8ZwF106ec7gUSZPoMtFcRnTBS_xTqZvxoWRMK1tUPnsOCpG23lhBNidflP-i_ipS43ur5sWJNJP8P-I_kthY4yQfsPOrd1X6ISGRByiuApY8841v8XuZBEKRMg9336aZ7E9Zg9diYAYqWDUG2TseY04TwK4I3QpRhBIuurlTxn8by6lC7RXP1_V5bzMVHk7KbPY2JhhspGLmkzfQkT2v9ZZF0iAzBCfrlyarH9rCwXTdT5hdD55eMMC1YcI8ld5FQ8ZA3GeYEr3i1eTYUkCbu4goDf4NV0BIOx6QMtrifGi" </w:instrText>
      </w:r>
      <w:r w:rsidRPr="00F662F5">
        <w:rPr>
          <w:rFonts w:ascii="inherit" w:eastAsia="Times New Roman" w:hAnsi="inherit" w:cs="Helvetica"/>
          <w:color w:val="1D2129"/>
          <w:sz w:val="18"/>
          <w:szCs w:val="18"/>
          <w:lang w:eastAsia="es-PE"/>
        </w:rPr>
        <w:fldChar w:fldCharType="separate"/>
      </w:r>
    </w:p>
    <w:p w:rsidR="00F662F5" w:rsidRPr="00F662F5" w:rsidRDefault="00F662F5" w:rsidP="00F662F5">
      <w:pPr>
        <w:shd w:val="clear" w:color="auto" w:fill="FFFFFF"/>
        <w:spacing w:after="0" w:line="240" w:lineRule="auto"/>
        <w:rPr>
          <w:rFonts w:ascii="Times New Roman" w:eastAsia="Times New Roman" w:hAnsi="Times New Roman" w:cs="Times New Roman"/>
          <w:sz w:val="24"/>
          <w:szCs w:val="24"/>
          <w:lang w:eastAsia="es-PE"/>
        </w:rPr>
      </w:pPr>
      <w:r w:rsidRPr="00F662F5">
        <w:rPr>
          <w:rFonts w:ascii="inherit" w:eastAsia="Times New Roman" w:hAnsi="inherit" w:cs="Helvetica"/>
          <w:noProof/>
          <w:color w:val="365899"/>
          <w:sz w:val="18"/>
          <w:szCs w:val="18"/>
          <w:lang w:eastAsia="es-PE"/>
        </w:rPr>
        <w:drawing>
          <wp:inline distT="0" distB="0" distL="0" distR="0">
            <wp:extent cx="5596255" cy="3145790"/>
            <wp:effectExtent l="0" t="0" r="4445" b="0"/>
            <wp:docPr id="2" name="Imagen 2" descr="La imagen puede contener: 5 persona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 imagen puede contener: 5 personas">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6255" cy="3145790"/>
                    </a:xfrm>
                    <a:prstGeom prst="rect">
                      <a:avLst/>
                    </a:prstGeom>
                    <a:noFill/>
                    <a:ln>
                      <a:noFill/>
                    </a:ln>
                  </pic:spPr>
                </pic:pic>
              </a:graphicData>
            </a:graphic>
          </wp:inline>
        </w:drawing>
      </w:r>
    </w:p>
    <w:p w:rsidR="00F662F5" w:rsidRPr="00F662F5" w:rsidRDefault="00F662F5" w:rsidP="00F662F5">
      <w:pPr>
        <w:shd w:val="clear" w:color="auto" w:fill="FFFFFF"/>
        <w:spacing w:after="0" w:line="240" w:lineRule="auto"/>
        <w:rPr>
          <w:rFonts w:ascii="inherit" w:eastAsia="Times New Roman" w:hAnsi="inherit" w:cs="Helvetica"/>
          <w:color w:val="1D2129"/>
          <w:sz w:val="18"/>
          <w:szCs w:val="18"/>
          <w:lang w:eastAsia="es-PE"/>
        </w:rPr>
      </w:pPr>
      <w:r w:rsidRPr="00F662F5">
        <w:rPr>
          <w:rFonts w:ascii="inherit" w:eastAsia="Times New Roman" w:hAnsi="inherit" w:cs="Helvetica"/>
          <w:color w:val="1D2129"/>
          <w:sz w:val="18"/>
          <w:szCs w:val="18"/>
          <w:lang w:eastAsia="es-PE"/>
        </w:rPr>
        <w:fldChar w:fldCharType="end"/>
      </w:r>
    </w:p>
    <w:p w:rsidR="005A101B" w:rsidRDefault="005A101B"/>
    <w:sectPr w:rsidR="005A10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55A"/>
    <w:rsid w:val="001168A3"/>
    <w:rsid w:val="003F4329"/>
    <w:rsid w:val="005A101B"/>
    <w:rsid w:val="0061352F"/>
    <w:rsid w:val="009A555A"/>
    <w:rsid w:val="00F662F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2EB99"/>
  <w15:chartTrackingRefBased/>
  <w15:docId w15:val="{AAC3D015-F7A1-4E50-805E-357E3812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tulo5">
    <w:name w:val="heading 5"/>
    <w:basedOn w:val="Normal"/>
    <w:link w:val="Ttulo5Car"/>
    <w:uiPriority w:val="9"/>
    <w:qFormat/>
    <w:rsid w:val="009A555A"/>
    <w:pPr>
      <w:spacing w:before="100" w:beforeAutospacing="1" w:after="100" w:afterAutospacing="1" w:line="240" w:lineRule="auto"/>
      <w:outlineLvl w:val="4"/>
    </w:pPr>
    <w:rPr>
      <w:rFonts w:ascii="Times New Roman" w:eastAsia="Times New Roman" w:hAnsi="Times New Roman" w:cs="Times New Roman"/>
      <w:b/>
      <w:bCs/>
      <w:sz w:val="20"/>
      <w:szCs w:val="20"/>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uiPriority w:val="9"/>
    <w:rsid w:val="009A555A"/>
    <w:rPr>
      <w:rFonts w:ascii="Times New Roman" w:eastAsia="Times New Roman" w:hAnsi="Times New Roman" w:cs="Times New Roman"/>
      <w:b/>
      <w:bCs/>
      <w:sz w:val="20"/>
      <w:szCs w:val="20"/>
      <w:lang w:eastAsia="es-PE"/>
    </w:rPr>
  </w:style>
  <w:style w:type="character" w:customStyle="1" w:styleId="fcg">
    <w:name w:val="fcg"/>
    <w:basedOn w:val="Fuentedeprrafopredeter"/>
    <w:rsid w:val="009A555A"/>
  </w:style>
  <w:style w:type="character" w:customStyle="1" w:styleId="fwb">
    <w:name w:val="fwb"/>
    <w:basedOn w:val="Fuentedeprrafopredeter"/>
    <w:rsid w:val="009A555A"/>
  </w:style>
  <w:style w:type="character" w:styleId="Hipervnculo">
    <w:name w:val="Hyperlink"/>
    <w:basedOn w:val="Fuentedeprrafopredeter"/>
    <w:uiPriority w:val="99"/>
    <w:semiHidden/>
    <w:unhideWhenUsed/>
    <w:rsid w:val="009A555A"/>
    <w:rPr>
      <w:color w:val="0000FF"/>
      <w:u w:val="single"/>
    </w:rPr>
  </w:style>
  <w:style w:type="character" w:customStyle="1" w:styleId="highlightnode">
    <w:name w:val="highlightnode"/>
    <w:basedOn w:val="Fuentedeprrafopredeter"/>
    <w:rsid w:val="009A555A"/>
  </w:style>
  <w:style w:type="character" w:customStyle="1" w:styleId="fsm">
    <w:name w:val="fsm"/>
    <w:basedOn w:val="Fuentedeprrafopredeter"/>
    <w:rsid w:val="009A555A"/>
  </w:style>
  <w:style w:type="character" w:customStyle="1" w:styleId="timestampcontent">
    <w:name w:val="timestampcontent"/>
    <w:basedOn w:val="Fuentedeprrafopredeter"/>
    <w:rsid w:val="009A555A"/>
  </w:style>
  <w:style w:type="character" w:customStyle="1" w:styleId="6spk">
    <w:name w:val="_6spk"/>
    <w:basedOn w:val="Fuentedeprrafopredeter"/>
    <w:rsid w:val="009A555A"/>
  </w:style>
  <w:style w:type="paragraph" w:styleId="NormalWeb">
    <w:name w:val="Normal (Web)"/>
    <w:basedOn w:val="Normal"/>
    <w:uiPriority w:val="99"/>
    <w:semiHidden/>
    <w:unhideWhenUsed/>
    <w:rsid w:val="009A555A"/>
    <w:pPr>
      <w:spacing w:before="100" w:beforeAutospacing="1" w:after="100" w:afterAutospacing="1" w:line="240" w:lineRule="auto"/>
    </w:pPr>
    <w:rPr>
      <w:rFonts w:ascii="Times New Roman" w:eastAsia="Times New Roman" w:hAnsi="Times New Roman" w:cs="Times New Roman"/>
      <w:sz w:val="24"/>
      <w:szCs w:val="24"/>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949">
      <w:bodyDiv w:val="1"/>
      <w:marLeft w:val="0"/>
      <w:marRight w:val="0"/>
      <w:marTop w:val="0"/>
      <w:marBottom w:val="0"/>
      <w:divBdr>
        <w:top w:val="none" w:sz="0" w:space="0" w:color="auto"/>
        <w:left w:val="none" w:sz="0" w:space="0" w:color="auto"/>
        <w:bottom w:val="none" w:sz="0" w:space="0" w:color="auto"/>
        <w:right w:val="none" w:sz="0" w:space="0" w:color="auto"/>
      </w:divBdr>
    </w:div>
    <w:div w:id="468203252">
      <w:bodyDiv w:val="1"/>
      <w:marLeft w:val="0"/>
      <w:marRight w:val="0"/>
      <w:marTop w:val="0"/>
      <w:marBottom w:val="0"/>
      <w:divBdr>
        <w:top w:val="none" w:sz="0" w:space="0" w:color="auto"/>
        <w:left w:val="none" w:sz="0" w:space="0" w:color="auto"/>
        <w:bottom w:val="none" w:sz="0" w:space="0" w:color="auto"/>
        <w:right w:val="none" w:sz="0" w:space="0" w:color="auto"/>
      </w:divBdr>
      <w:divsChild>
        <w:div w:id="1516991713">
          <w:marLeft w:val="0"/>
          <w:marRight w:val="0"/>
          <w:marTop w:val="0"/>
          <w:marBottom w:val="0"/>
          <w:divBdr>
            <w:top w:val="none" w:sz="0" w:space="0" w:color="auto"/>
            <w:left w:val="none" w:sz="0" w:space="0" w:color="auto"/>
            <w:bottom w:val="none" w:sz="0" w:space="0" w:color="auto"/>
            <w:right w:val="none" w:sz="0" w:space="0" w:color="auto"/>
          </w:divBdr>
          <w:divsChild>
            <w:div w:id="93943675">
              <w:marLeft w:val="0"/>
              <w:marRight w:val="0"/>
              <w:marTop w:val="0"/>
              <w:marBottom w:val="0"/>
              <w:divBdr>
                <w:top w:val="none" w:sz="0" w:space="0" w:color="auto"/>
                <w:left w:val="none" w:sz="0" w:space="0" w:color="auto"/>
                <w:bottom w:val="none" w:sz="0" w:space="0" w:color="auto"/>
                <w:right w:val="none" w:sz="0" w:space="0" w:color="auto"/>
              </w:divBdr>
              <w:divsChild>
                <w:div w:id="364065956">
                  <w:marLeft w:val="0"/>
                  <w:marRight w:val="0"/>
                  <w:marTop w:val="0"/>
                  <w:marBottom w:val="0"/>
                  <w:divBdr>
                    <w:top w:val="none" w:sz="0" w:space="0" w:color="auto"/>
                    <w:left w:val="none" w:sz="0" w:space="0" w:color="auto"/>
                    <w:bottom w:val="none" w:sz="0" w:space="0" w:color="auto"/>
                    <w:right w:val="none" w:sz="0" w:space="0" w:color="auto"/>
                  </w:divBdr>
                  <w:divsChild>
                    <w:div w:id="1145707085">
                      <w:marLeft w:val="0"/>
                      <w:marRight w:val="0"/>
                      <w:marTop w:val="0"/>
                      <w:marBottom w:val="0"/>
                      <w:divBdr>
                        <w:top w:val="none" w:sz="0" w:space="0" w:color="auto"/>
                        <w:left w:val="none" w:sz="0" w:space="0" w:color="auto"/>
                        <w:bottom w:val="none" w:sz="0" w:space="0" w:color="auto"/>
                        <w:right w:val="none" w:sz="0" w:space="0" w:color="auto"/>
                      </w:divBdr>
                      <w:divsChild>
                        <w:div w:id="90861778">
                          <w:marLeft w:val="0"/>
                          <w:marRight w:val="0"/>
                          <w:marTop w:val="0"/>
                          <w:marBottom w:val="0"/>
                          <w:divBdr>
                            <w:top w:val="none" w:sz="0" w:space="0" w:color="auto"/>
                            <w:left w:val="none" w:sz="0" w:space="0" w:color="auto"/>
                            <w:bottom w:val="none" w:sz="0" w:space="0" w:color="auto"/>
                            <w:right w:val="none" w:sz="0" w:space="0" w:color="auto"/>
                          </w:divBdr>
                          <w:divsChild>
                            <w:div w:id="246885442">
                              <w:marLeft w:val="0"/>
                              <w:marRight w:val="0"/>
                              <w:marTop w:val="0"/>
                              <w:marBottom w:val="0"/>
                              <w:divBdr>
                                <w:top w:val="none" w:sz="0" w:space="0" w:color="auto"/>
                                <w:left w:val="none" w:sz="0" w:space="0" w:color="auto"/>
                                <w:bottom w:val="none" w:sz="0" w:space="0" w:color="auto"/>
                                <w:right w:val="none" w:sz="0" w:space="0" w:color="auto"/>
                              </w:divBdr>
                              <w:divsChild>
                                <w:div w:id="518350649">
                                  <w:marLeft w:val="0"/>
                                  <w:marRight w:val="0"/>
                                  <w:marTop w:val="0"/>
                                  <w:marBottom w:val="0"/>
                                  <w:divBdr>
                                    <w:top w:val="none" w:sz="0" w:space="0" w:color="auto"/>
                                    <w:left w:val="none" w:sz="0" w:space="0" w:color="auto"/>
                                    <w:bottom w:val="none" w:sz="0" w:space="0" w:color="auto"/>
                                    <w:right w:val="none" w:sz="0" w:space="0" w:color="auto"/>
                                  </w:divBdr>
                                  <w:divsChild>
                                    <w:div w:id="100598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923641">
          <w:marLeft w:val="0"/>
          <w:marRight w:val="0"/>
          <w:marTop w:val="90"/>
          <w:marBottom w:val="0"/>
          <w:divBdr>
            <w:top w:val="none" w:sz="0" w:space="0" w:color="auto"/>
            <w:left w:val="none" w:sz="0" w:space="0" w:color="auto"/>
            <w:bottom w:val="none" w:sz="0" w:space="0" w:color="auto"/>
            <w:right w:val="none" w:sz="0" w:space="0" w:color="auto"/>
          </w:divBdr>
        </w:div>
        <w:div w:id="984816796">
          <w:marLeft w:val="0"/>
          <w:marRight w:val="0"/>
          <w:marTop w:val="0"/>
          <w:marBottom w:val="0"/>
          <w:divBdr>
            <w:top w:val="none" w:sz="0" w:space="0" w:color="auto"/>
            <w:left w:val="none" w:sz="0" w:space="0" w:color="auto"/>
            <w:bottom w:val="none" w:sz="0" w:space="0" w:color="auto"/>
            <w:right w:val="none" w:sz="0" w:space="0" w:color="auto"/>
          </w:divBdr>
          <w:divsChild>
            <w:div w:id="664475077">
              <w:marLeft w:val="0"/>
              <w:marRight w:val="0"/>
              <w:marTop w:val="0"/>
              <w:marBottom w:val="0"/>
              <w:divBdr>
                <w:top w:val="none" w:sz="0" w:space="0" w:color="auto"/>
                <w:left w:val="none" w:sz="0" w:space="0" w:color="auto"/>
                <w:bottom w:val="none" w:sz="0" w:space="0" w:color="auto"/>
                <w:right w:val="none" w:sz="0" w:space="0" w:color="auto"/>
              </w:divBdr>
              <w:divsChild>
                <w:div w:id="1600677909">
                  <w:marLeft w:val="0"/>
                  <w:marRight w:val="0"/>
                  <w:marTop w:val="150"/>
                  <w:marBottom w:val="0"/>
                  <w:divBdr>
                    <w:top w:val="none" w:sz="0" w:space="0" w:color="auto"/>
                    <w:left w:val="none" w:sz="0" w:space="0" w:color="auto"/>
                    <w:bottom w:val="none" w:sz="0" w:space="0" w:color="auto"/>
                    <w:right w:val="none" w:sz="0" w:space="0" w:color="auto"/>
                  </w:divBdr>
                  <w:divsChild>
                    <w:div w:id="1762988256">
                      <w:marLeft w:val="-180"/>
                      <w:marRight w:val="-180"/>
                      <w:marTop w:val="0"/>
                      <w:marBottom w:val="0"/>
                      <w:divBdr>
                        <w:top w:val="none" w:sz="0" w:space="0" w:color="auto"/>
                        <w:left w:val="none" w:sz="0" w:space="0" w:color="auto"/>
                        <w:bottom w:val="none" w:sz="0" w:space="0" w:color="auto"/>
                        <w:right w:val="none" w:sz="0" w:space="0" w:color="auto"/>
                      </w:divBdr>
                      <w:divsChild>
                        <w:div w:id="7309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466230">
      <w:bodyDiv w:val="1"/>
      <w:marLeft w:val="0"/>
      <w:marRight w:val="0"/>
      <w:marTop w:val="0"/>
      <w:marBottom w:val="0"/>
      <w:divBdr>
        <w:top w:val="none" w:sz="0" w:space="0" w:color="auto"/>
        <w:left w:val="none" w:sz="0" w:space="0" w:color="auto"/>
        <w:bottom w:val="none" w:sz="0" w:space="0" w:color="auto"/>
        <w:right w:val="none" w:sz="0" w:space="0" w:color="auto"/>
      </w:divBdr>
      <w:divsChild>
        <w:div w:id="596836447">
          <w:marLeft w:val="0"/>
          <w:marRight w:val="0"/>
          <w:marTop w:val="0"/>
          <w:marBottom w:val="0"/>
          <w:divBdr>
            <w:top w:val="none" w:sz="0" w:space="0" w:color="auto"/>
            <w:left w:val="none" w:sz="0" w:space="0" w:color="auto"/>
            <w:bottom w:val="none" w:sz="0" w:space="0" w:color="auto"/>
            <w:right w:val="none" w:sz="0" w:space="0" w:color="auto"/>
          </w:divBdr>
          <w:divsChild>
            <w:div w:id="117067889">
              <w:marLeft w:val="0"/>
              <w:marRight w:val="0"/>
              <w:marTop w:val="0"/>
              <w:marBottom w:val="0"/>
              <w:divBdr>
                <w:top w:val="none" w:sz="0" w:space="0" w:color="auto"/>
                <w:left w:val="none" w:sz="0" w:space="0" w:color="auto"/>
                <w:bottom w:val="none" w:sz="0" w:space="0" w:color="auto"/>
                <w:right w:val="none" w:sz="0" w:space="0" w:color="auto"/>
              </w:divBdr>
              <w:divsChild>
                <w:div w:id="124349167">
                  <w:marLeft w:val="0"/>
                  <w:marRight w:val="0"/>
                  <w:marTop w:val="0"/>
                  <w:marBottom w:val="0"/>
                  <w:divBdr>
                    <w:top w:val="none" w:sz="0" w:space="0" w:color="auto"/>
                    <w:left w:val="none" w:sz="0" w:space="0" w:color="auto"/>
                    <w:bottom w:val="none" w:sz="0" w:space="0" w:color="auto"/>
                    <w:right w:val="none" w:sz="0" w:space="0" w:color="auto"/>
                  </w:divBdr>
                  <w:divsChild>
                    <w:div w:id="1310548655">
                      <w:marLeft w:val="0"/>
                      <w:marRight w:val="0"/>
                      <w:marTop w:val="0"/>
                      <w:marBottom w:val="0"/>
                      <w:divBdr>
                        <w:top w:val="none" w:sz="0" w:space="0" w:color="auto"/>
                        <w:left w:val="none" w:sz="0" w:space="0" w:color="auto"/>
                        <w:bottom w:val="none" w:sz="0" w:space="0" w:color="auto"/>
                        <w:right w:val="none" w:sz="0" w:space="0" w:color="auto"/>
                      </w:divBdr>
                      <w:divsChild>
                        <w:div w:id="1598708107">
                          <w:marLeft w:val="0"/>
                          <w:marRight w:val="0"/>
                          <w:marTop w:val="0"/>
                          <w:marBottom w:val="0"/>
                          <w:divBdr>
                            <w:top w:val="none" w:sz="0" w:space="0" w:color="auto"/>
                            <w:left w:val="none" w:sz="0" w:space="0" w:color="auto"/>
                            <w:bottom w:val="none" w:sz="0" w:space="0" w:color="auto"/>
                            <w:right w:val="none" w:sz="0" w:space="0" w:color="auto"/>
                          </w:divBdr>
                          <w:divsChild>
                            <w:div w:id="1669867365">
                              <w:marLeft w:val="0"/>
                              <w:marRight w:val="0"/>
                              <w:marTop w:val="0"/>
                              <w:marBottom w:val="0"/>
                              <w:divBdr>
                                <w:top w:val="none" w:sz="0" w:space="0" w:color="auto"/>
                                <w:left w:val="none" w:sz="0" w:space="0" w:color="auto"/>
                                <w:bottom w:val="none" w:sz="0" w:space="0" w:color="auto"/>
                                <w:right w:val="none" w:sz="0" w:space="0" w:color="auto"/>
                              </w:divBdr>
                              <w:divsChild>
                                <w:div w:id="314652241">
                                  <w:marLeft w:val="0"/>
                                  <w:marRight w:val="0"/>
                                  <w:marTop w:val="0"/>
                                  <w:marBottom w:val="0"/>
                                  <w:divBdr>
                                    <w:top w:val="none" w:sz="0" w:space="0" w:color="auto"/>
                                    <w:left w:val="none" w:sz="0" w:space="0" w:color="auto"/>
                                    <w:bottom w:val="none" w:sz="0" w:space="0" w:color="auto"/>
                                    <w:right w:val="none" w:sz="0" w:space="0" w:color="auto"/>
                                  </w:divBdr>
                                  <w:divsChild>
                                    <w:div w:id="47992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012125">
          <w:marLeft w:val="0"/>
          <w:marRight w:val="0"/>
          <w:marTop w:val="90"/>
          <w:marBottom w:val="0"/>
          <w:divBdr>
            <w:top w:val="none" w:sz="0" w:space="0" w:color="auto"/>
            <w:left w:val="none" w:sz="0" w:space="0" w:color="auto"/>
            <w:bottom w:val="none" w:sz="0" w:space="0" w:color="auto"/>
            <w:right w:val="none" w:sz="0" w:space="0" w:color="auto"/>
          </w:divBdr>
        </w:div>
        <w:div w:id="941692424">
          <w:marLeft w:val="0"/>
          <w:marRight w:val="0"/>
          <w:marTop w:val="0"/>
          <w:marBottom w:val="0"/>
          <w:divBdr>
            <w:top w:val="none" w:sz="0" w:space="0" w:color="auto"/>
            <w:left w:val="none" w:sz="0" w:space="0" w:color="auto"/>
            <w:bottom w:val="none" w:sz="0" w:space="0" w:color="auto"/>
            <w:right w:val="none" w:sz="0" w:space="0" w:color="auto"/>
          </w:divBdr>
          <w:divsChild>
            <w:div w:id="621806760">
              <w:marLeft w:val="0"/>
              <w:marRight w:val="0"/>
              <w:marTop w:val="0"/>
              <w:marBottom w:val="0"/>
              <w:divBdr>
                <w:top w:val="none" w:sz="0" w:space="0" w:color="auto"/>
                <w:left w:val="none" w:sz="0" w:space="0" w:color="auto"/>
                <w:bottom w:val="none" w:sz="0" w:space="0" w:color="auto"/>
                <w:right w:val="none" w:sz="0" w:space="0" w:color="auto"/>
              </w:divBdr>
              <w:divsChild>
                <w:div w:id="852647550">
                  <w:marLeft w:val="0"/>
                  <w:marRight w:val="0"/>
                  <w:marTop w:val="150"/>
                  <w:marBottom w:val="0"/>
                  <w:divBdr>
                    <w:top w:val="none" w:sz="0" w:space="0" w:color="auto"/>
                    <w:left w:val="none" w:sz="0" w:space="0" w:color="auto"/>
                    <w:bottom w:val="none" w:sz="0" w:space="0" w:color="auto"/>
                    <w:right w:val="none" w:sz="0" w:space="0" w:color="auto"/>
                  </w:divBdr>
                  <w:divsChild>
                    <w:div w:id="1545632357">
                      <w:marLeft w:val="-180"/>
                      <w:marRight w:val="-180"/>
                      <w:marTop w:val="0"/>
                      <w:marBottom w:val="0"/>
                      <w:divBdr>
                        <w:top w:val="none" w:sz="0" w:space="0" w:color="auto"/>
                        <w:left w:val="none" w:sz="0" w:space="0" w:color="auto"/>
                        <w:bottom w:val="none" w:sz="0" w:space="0" w:color="auto"/>
                        <w:right w:val="none" w:sz="0" w:space="0" w:color="auto"/>
                      </w:divBdr>
                      <w:divsChild>
                        <w:div w:id="737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804596">
      <w:bodyDiv w:val="1"/>
      <w:marLeft w:val="0"/>
      <w:marRight w:val="0"/>
      <w:marTop w:val="0"/>
      <w:marBottom w:val="0"/>
      <w:divBdr>
        <w:top w:val="none" w:sz="0" w:space="0" w:color="auto"/>
        <w:left w:val="none" w:sz="0" w:space="0" w:color="auto"/>
        <w:bottom w:val="none" w:sz="0" w:space="0" w:color="auto"/>
        <w:right w:val="none" w:sz="0" w:space="0" w:color="auto"/>
      </w:divBdr>
      <w:divsChild>
        <w:div w:id="687563289">
          <w:marLeft w:val="0"/>
          <w:marRight w:val="0"/>
          <w:marTop w:val="0"/>
          <w:marBottom w:val="0"/>
          <w:divBdr>
            <w:top w:val="none" w:sz="0" w:space="0" w:color="auto"/>
            <w:left w:val="none" w:sz="0" w:space="0" w:color="auto"/>
            <w:bottom w:val="none" w:sz="0" w:space="0" w:color="auto"/>
            <w:right w:val="none" w:sz="0" w:space="0" w:color="auto"/>
          </w:divBdr>
          <w:divsChild>
            <w:div w:id="365760861">
              <w:marLeft w:val="0"/>
              <w:marRight w:val="0"/>
              <w:marTop w:val="0"/>
              <w:marBottom w:val="0"/>
              <w:divBdr>
                <w:top w:val="none" w:sz="0" w:space="0" w:color="auto"/>
                <w:left w:val="none" w:sz="0" w:space="0" w:color="auto"/>
                <w:bottom w:val="none" w:sz="0" w:space="0" w:color="auto"/>
                <w:right w:val="none" w:sz="0" w:space="0" w:color="auto"/>
              </w:divBdr>
              <w:divsChild>
                <w:div w:id="539443875">
                  <w:marLeft w:val="0"/>
                  <w:marRight w:val="0"/>
                  <w:marTop w:val="0"/>
                  <w:marBottom w:val="0"/>
                  <w:divBdr>
                    <w:top w:val="none" w:sz="0" w:space="0" w:color="auto"/>
                    <w:left w:val="none" w:sz="0" w:space="0" w:color="auto"/>
                    <w:bottom w:val="none" w:sz="0" w:space="0" w:color="auto"/>
                    <w:right w:val="none" w:sz="0" w:space="0" w:color="auto"/>
                  </w:divBdr>
                  <w:divsChild>
                    <w:div w:id="1815095827">
                      <w:marLeft w:val="0"/>
                      <w:marRight w:val="0"/>
                      <w:marTop w:val="0"/>
                      <w:marBottom w:val="0"/>
                      <w:divBdr>
                        <w:top w:val="none" w:sz="0" w:space="0" w:color="auto"/>
                        <w:left w:val="none" w:sz="0" w:space="0" w:color="auto"/>
                        <w:bottom w:val="none" w:sz="0" w:space="0" w:color="auto"/>
                        <w:right w:val="none" w:sz="0" w:space="0" w:color="auto"/>
                      </w:divBdr>
                      <w:divsChild>
                        <w:div w:id="1207256822">
                          <w:marLeft w:val="0"/>
                          <w:marRight w:val="0"/>
                          <w:marTop w:val="0"/>
                          <w:marBottom w:val="0"/>
                          <w:divBdr>
                            <w:top w:val="none" w:sz="0" w:space="0" w:color="auto"/>
                            <w:left w:val="none" w:sz="0" w:space="0" w:color="auto"/>
                            <w:bottom w:val="none" w:sz="0" w:space="0" w:color="auto"/>
                            <w:right w:val="none" w:sz="0" w:space="0" w:color="auto"/>
                          </w:divBdr>
                          <w:divsChild>
                            <w:div w:id="1046682721">
                              <w:marLeft w:val="0"/>
                              <w:marRight w:val="0"/>
                              <w:marTop w:val="0"/>
                              <w:marBottom w:val="0"/>
                              <w:divBdr>
                                <w:top w:val="none" w:sz="0" w:space="0" w:color="auto"/>
                                <w:left w:val="none" w:sz="0" w:space="0" w:color="auto"/>
                                <w:bottom w:val="none" w:sz="0" w:space="0" w:color="auto"/>
                                <w:right w:val="none" w:sz="0" w:space="0" w:color="auto"/>
                              </w:divBdr>
                              <w:divsChild>
                                <w:div w:id="1370959883">
                                  <w:marLeft w:val="0"/>
                                  <w:marRight w:val="0"/>
                                  <w:marTop w:val="0"/>
                                  <w:marBottom w:val="0"/>
                                  <w:divBdr>
                                    <w:top w:val="none" w:sz="0" w:space="0" w:color="auto"/>
                                    <w:left w:val="none" w:sz="0" w:space="0" w:color="auto"/>
                                    <w:bottom w:val="none" w:sz="0" w:space="0" w:color="auto"/>
                                    <w:right w:val="none" w:sz="0" w:space="0" w:color="auto"/>
                                  </w:divBdr>
                                  <w:divsChild>
                                    <w:div w:id="63710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303988">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carloslanfrancolahoz/posts/657494197679203?__xts__%5B0%5D=68.ARDjG2A3u9tEr9NuXHN-GGLp0HsNOF3ZE6DjqB9cOxGJq6npActFXhG0X956I1y38dyNl4qtK6Urcg0J5LJXgE4jcHtaxEKN_7UgT9rHx5yyy3_rkQ-q6DRCZN22CrW2RZdr2tbMOVrpSia1CSy4qsp--jOIM77Ro65In2hPON4c-QCUy0XDgH5y-Y1r2I3ZdtCVWdD2ni6-QxUvDRCYRviI2Cs-5Vvn4US4O58y_wkS2NpPkL0RxIBK9Du-ZHsFZ-nlDkT1ppzzlCEThVOYZz1kYrwcM_0w2c1yMExuY1j7688GgV8n4cfSav1ewT4&amp;__tn__=-R" TargetMode="External"/><Relationship Id="rId13" Type="http://schemas.openxmlformats.org/officeDocument/2006/relationships/hyperlink" Target="https://www.facebook.com/pages/Puente-Piedra-Lima-Peru/100246793351083?__tn__=-R&amp;eid=ARDBL9fK4nUhR7KROek70clIm1O39mFCJQgBs-4h5DcWVova2z0UbpvggyZyCidVsmN0ui6gOsYuu3dn&amp;__xts__%5B0%5D=68.ARBejsU1_tUaqeVmZRParVc2qI6Rh3P4joGPu6ZmPcfws2ozD-t9n-VmLE4PBSJJLV_lZJY7-3IZiVBN-AgeyCjmcVxP2H3iW3c6xXtGEmazlUVmz4fpJywLaKkzoAWJAsS7idpHSXNEuzTg0xrhzafx5ZSV4jTq7EZmEjlSBPLXt74vRXK6uX-TQgDw1ooBb_ub1cvtxYpASMeHr1oXmkIjTODpNJSbeYsywUi8fVcbwALA9ZBvumbM2wFsVDL9cfMZc1vz2sH5z-77IEgtXl4sv9J7mpEG8rOTJW1pcfUFCwgA7Fkmts7q5FcAn8GbLecV" TargetMode="External"/><Relationship Id="rId18" Type="http://schemas.openxmlformats.org/officeDocument/2006/relationships/hyperlink" Target="https://www.facebook.com/pages/Puente-Piedra-Lima-Peru/100246793351083?__tn__=-R&amp;eid=ARATtDiAZD6lOHp1BfT5CdKXFuvmC6eDtXFEjEKiIJRCXeDY90om5svcWe67v1NMtJahYhk1Rok22Czt&amp;__xts__%5B0%5D=68.ARDMJWqJ6lwihCRrgzhyGzTNd8ZwF106ec7gUSZPoMtFcRnTBS_xTqZvxoWRMK1tUPnsOCpG23lhBNidflP-i_ipS43ur5sWJNJP8P-I_kthY4yQfsPOrd1X6ISGRByiuApY8841v8XuZBEKRMg9336aZ7E9Zg9diYAYqWDUG2TseY04TwK4I3QpRhBIuurlTxn8by6lC7RXP1_V5bzMVHk7KbPY2JhhspGLmkzfQkT2v9ZZF0iAzBCfrlyarH9rCwXTdT5hdD55eMMC1YcI8ld5FQ8ZA3GeYEr3i1eTYUkCbu4goDf4NV0BIOx6QMtrifGi"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facebook.com/carloslanfrancolahoz/?__tn__=kC-R&amp;eid=ARBU8Fiv8AU4dOiTPpYNLrrgi0JuSgO8zlkxdnvegU49n-Xc8N9_lmKoTR1BcLEDrpSKQBtiZfiAqXWe&amp;hc_ref=ARSvR2mql9oRwe2PNDB4WenG8br9J6E4MPwExzPHLrH6o0rWewevoGsidg3xcJhMmyQ&amp;fref=nf&amp;__xts__%5B0%5D=68.ARDjG2A3u9tEr9NuXHN-GGLp0HsNOF3ZE6DjqB9cOxGJq6npActFXhG0X956I1y38dyNl4qtK6Urcg0J5LJXgE4jcHtaxEKN_7UgT9rHx5yyy3_rkQ-q6DRCZN22CrW2RZdr2tbMOVrpSia1CSy4qsp--jOIM77Ro65In2hPON4c-QCUy0XDgH5y-Y1r2I3ZdtCVWdD2ni6-QxUvDRCYRviI2Cs-5Vvn4US4O58y_wkS2NpPkL0RxIBK9Du-ZHsFZ-nlDkT1ppzzlCEThVOYZz1kYrwcM_0w2c1yMExuY1j7688GgV8n4cfSav1ewT4" TargetMode="External"/><Relationship Id="rId12" Type="http://schemas.openxmlformats.org/officeDocument/2006/relationships/hyperlink" Target="https://www.facebook.com/carloslanfrancolahoz/posts/1470245876404027?__xts__%5B0%5D=68.ARBejsU1_tUaqeVmZRParVc2qI6Rh3P4joGPu6ZmPcfws2ozD-t9n-VmLE4PBSJJLV_lZJY7-3IZiVBN-AgeyCjmcVxP2H3iW3c6xXtGEmazlUVmz4fpJywLaKkzoAWJAsS7idpHSXNEuzTg0xrhzafx5ZSV4jTq7EZmEjlSBPLXt74vRXK6uX-TQgDw1ooBb_ub1cvtxYpASMeHr1oXmkIjTODpNJSbeYsywUi8fVcbwALA9ZBvumbM2wFsVDL9cfMZc1vz2sH5z-77IEgtXl4sv9J7mpEG8rOTJW1pcfUFCwgA7Fkmts7q5FcAn8GbLecV&amp;__tn__=-R" TargetMode="External"/><Relationship Id="rId17" Type="http://schemas.openxmlformats.org/officeDocument/2006/relationships/hyperlink" Target="https://www.facebook.com/carloslanfrancolahoz/posts/1471067059655242?__xts__%5B0%5D=68.ARDMJWqJ6lwihCRrgzhyGzTNd8ZwF106ec7gUSZPoMtFcRnTBS_xTqZvxoWRMK1tUPnsOCpG23lhBNidflP-i_ipS43ur5sWJNJP8P-I_kthY4yQfsPOrd1X6ISGRByiuApY8841v8XuZBEKRMg9336aZ7E9Zg9diYAYqWDUG2TseY04TwK4I3QpRhBIuurlTxn8by6lC7RXP1_V5bzMVHk7KbPY2JhhspGLmkzfQkT2v9ZZF0iAzBCfrlyarH9rCwXTdT5hdD55eMMC1YcI8ld5FQ8ZA3GeYEr3i1eTYUkCbu4goDf4NV0BIOx6QMtrifGi&amp;__tn__=-R" TargetMode="External"/><Relationship Id="rId2" Type="http://schemas.openxmlformats.org/officeDocument/2006/relationships/settings" Target="settings.xml"/><Relationship Id="rId16" Type="http://schemas.openxmlformats.org/officeDocument/2006/relationships/hyperlink" Target="https://www.facebook.com/carloslanfrancolahoz/?__tn__=kC-R&amp;eid=ARCRFffRDAZ3nYCO6IqusqjbPdM4WT1RgCY-w6GyNfFQU8oMzbHk6vxjpqce01vOwlV89tPiUeSbr9h1&amp;hc_ref=ARSFrvCtzanyAK__WXZZXJDe2VnA5IUz-Jy7CfeCFUaKj-1TOgmF-sjqZSUc3hYCCvs&amp;fref=nf&amp;__xts__%5B0%5D=68.ARDMJWqJ6lwihCRrgzhyGzTNd8ZwF106ec7gUSZPoMtFcRnTBS_xTqZvxoWRMK1tUPnsOCpG23lhBNidflP-i_ipS43ur5sWJNJP8P-I_kthY4yQfsPOrd1X6ISGRByiuApY8841v8XuZBEKRMg9336aZ7E9Zg9diYAYqWDUG2TseY04TwK4I3QpRhBIuurlTxn8by6lC7RXP1_V5bzMVHk7KbPY2JhhspGLmkzfQkT2v9ZZF0iAzBCfrlyarH9rCwXTdT5hdD55eMMC1YcI8ld5FQ8ZA3GeYEr3i1eTYUkCbu4goDf4NV0BIOx6QMtrifGi" TargetMode="External"/><Relationship Id="rId20" Type="http://schemas.openxmlformats.org/officeDocument/2006/relationships/image" Target="media/image5.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s://www.facebook.com/carloslanfrancolahoz/?__tn__=kC-R&amp;eid=ARDnoA0NGDF8ux_1E4TJciW0bda_EOYLeMpvBBXVIWSvMxLfwft5-S92iZQeWXnx422re4JFJSV7-SAP&amp;hc_ref=ART2xp9VZk3ua99KOtJEfNcEHcwT2GC1Ff-aqFPUGjmoIe9mmpHY1PKiWLf0JJ6NmgQ&amp;fref=nf&amp;__xts__%5B0%5D=68.ARBejsU1_tUaqeVmZRParVc2qI6Rh3P4joGPu6ZmPcfws2ozD-t9n-VmLE4PBSJJLV_lZJY7-3IZiVBN-AgeyCjmcVxP2H3iW3c6xXtGEmazlUVmz4fpJywLaKkzoAWJAsS7idpHSXNEuzTg0xrhzafx5ZSV4jTq7EZmEjlSBPLXt74vRXK6uX-TQgDw1ooBb_ub1cvtxYpASMeHr1oXmkIjTODpNJSbeYsywUi8fVcbwALA9ZBvumbM2wFsVDL9cfMZc1vz2sH5z-77IEgtXl4sv9J7mpEG8rOTJW1pcfUFCwgA7Fkmts7q5FcAn8GbLecV" TargetMode="External"/><Relationship Id="rId5" Type="http://schemas.openxmlformats.org/officeDocument/2006/relationships/image" Target="media/image2.jpeg"/><Relationship Id="rId15" Type="http://schemas.openxmlformats.org/officeDocument/2006/relationships/image" Target="media/image4.jpeg"/><Relationship Id="rId10" Type="http://schemas.openxmlformats.org/officeDocument/2006/relationships/hyperlink" Target="https://www.facebook.com/carloslanfrancolahoz/videos/1344425692319380/?__xts__%5B0%5D=68.ARB6MucZ3odf4XEKkWrFJQFIy9ZGsSVJV1mISHWPc9dXenLi_vu8fk_-fwayt2an_IprSTCSAuxFKrxHL3urXMdC7-eaNsdLOZoKb_a7CwNgrVi1lIJmBnfcJr4Sey3GkFlfK0VFRsXKogaZLk8RQe1lyAOP5gaHP19sXtqVGFBuTXxkwOa1B90HL4EdnfAE8HQMcp9MEyrg--wqcbC8LsuA7uOM0ESCm4Xoe59NRH8QOTbgUj1GEorQ0_rpPV0mlu92AuT-eNcOMlblEpw6V3S2jqs63mkYWbuwBIcKpJXtvJqR8IhK05672E6h_wfOB1jTmjg7niyUjAZK&amp;__tn__=-R" TargetMode="External"/><Relationship Id="rId19" Type="http://schemas.openxmlformats.org/officeDocument/2006/relationships/hyperlink" Target="https://www.facebook.com/carloslanfrancolahoz/photos/pcb.1471067059655242/1471065776322037/?type=3&amp;__tn__=HH-R&amp;eid=ARC-Hj-pjBZNIluKNpSSYUgz9tEvqNA18Or9OJ4NmdS9eoc5ol414cezKbiYwAcsZJfgiiSDhdBxMtmQ&amp;__xts__%5b0%5d=68.ARDMJWqJ6lwihCRrgzhyGzTNd8ZwF106ec7gUSZPoMtFcRnTBS_xTqZvxoWRMK1tUPnsOCpG23lhBNidflP-i_ipS43ur5sWJNJP8P-I_kthY4yQfsPOrd1X6ISGRByiuApY8841v8XuZBEKRMg9336aZ7E9Zg9diYAYqWDUG2TseY04TwK4I3QpRhBIuurlTxn8by6lC7RXP1_V5bzMVHk7KbPY2JhhspGLmkzfQkT2v9ZZF0iAzBCfrlyarH9rCwXTdT5hdD55eMMC1YcI8ld5FQ8ZA3GeYEr3i1eTYUkCbu4goDf4NV0BIOx6QMtrifGi" TargetMode="External"/><Relationship Id="rId4" Type="http://schemas.openxmlformats.org/officeDocument/2006/relationships/image" Target="media/image1.jpeg"/><Relationship Id="rId9" Type="http://schemas.openxmlformats.org/officeDocument/2006/relationships/hyperlink" Target="https://www.facebook.com/carloslanfrancolahoz/?__tn__=kC-R&amp;eid=ARBMQG3rBczZA35g0UhrD295UA8Tr6mj44lykNPAs4Fkc8Vy9CFiefLNyAlId-Z1WhzUAV9-QAO1a4i8&amp;hc_ref=ARSaj1qa6oIReGhKZ1f9SCuBnJhTRMjyab_9Of6MsnfBBVKTtLrR5pP73DtE1Gx09T0&amp;__xts__%5B0%5D=68.ARB6MucZ3odf4XEKkWrFJQFIy9ZGsSVJV1mISHWPc9dXenLi_vu8fk_-fwayt2an_IprSTCSAuxFKrxHL3urXMdC7-eaNsdLOZoKb_a7CwNgrVi1lIJmBnfcJr4Sey3GkFlfK0VFRsXKogaZLk8RQe1lyAOP5gaHP19sXtqVGFBuTXxkwOa1B90HL4EdnfAE8HQMcp9MEyrg--wqcbC8LsuA7uOM0ESCm4Xoe59NRH8QOTbgUj1GEorQ0_rpPV0mlu92AuT-eNcOMlblEpw6V3S2jqs63mkYWbuwBIcKpJXtvJqR8IhK05672E6h_wfOB1jTmjg7niyUjAZK" TargetMode="External"/><Relationship Id="rId14" Type="http://schemas.openxmlformats.org/officeDocument/2006/relationships/hyperlink" Target="https://www.facebook.com/carloslanfrancolahoz/photos/pcb.1470245876404027/1470245349737413/?type=3&amp;__tn__=HH-R&amp;eid=ARD5uxP_VJLGSXabO_DVixjdXqGfa30e89cjBm6bSCw17VPRNAn4BNTx4bQR6411ThvkBeWqtTQAac2i&amp;__xts__%5b0%5d=68.ARBejsU1_tUaqeVmZRParVc2qI6Rh3P4joGPu6ZmPcfws2ozD-t9n-VmLE4PBSJJLV_lZJY7-3IZiVBN-AgeyCjmcVxP2H3iW3c6xXtGEmazlUVmz4fpJywLaKkzoAWJAsS7idpHSXNEuzTg0xrhzafx5ZSV4jTq7EZmEjlSBPLXt74vRXK6uX-TQgDw1ooBb_ub1cvtxYpASMeHr1oXmkIjTODpNJSbeYsywUi8fVcbwALA9ZBvumbM2wFsVDL9cfMZc1vz2sH5z-77IEgtXl4sv9J7mpEG8rOTJW1pcfUFCwgA7Fkmts7q5FcAn8GbLecV"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1242</Words>
  <Characters>6833</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Evelyn Rosales Gomez</dc:creator>
  <cp:keywords/>
  <dc:description/>
  <cp:lastModifiedBy>Ana Evelyn Rosales Gomez</cp:lastModifiedBy>
  <cp:revision>3</cp:revision>
  <dcterms:created xsi:type="dcterms:W3CDTF">2019-02-04T19:19:00Z</dcterms:created>
  <dcterms:modified xsi:type="dcterms:W3CDTF">2019-02-04T20:42:00Z</dcterms:modified>
</cp:coreProperties>
</file>